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D0FC3" w14:textId="77777777" w:rsidR="00FE4734" w:rsidRDefault="00FE4734" w:rsidP="00FE4734">
      <w:pPr>
        <w:rPr>
          <w:rFonts w:ascii="Arial" w:hAnsi="Arial" w:cs="Arial"/>
          <w:b/>
          <w:color w:val="244BAE"/>
          <w:sz w:val="40"/>
          <w:szCs w:val="40"/>
        </w:rPr>
      </w:pPr>
      <w:r w:rsidRPr="00D86C7B">
        <w:rPr>
          <w:rFonts w:ascii="Arial" w:hAnsi="Arial" w:cs="Arial"/>
          <w:b/>
          <w:color w:val="244BAE"/>
          <w:sz w:val="40"/>
          <w:szCs w:val="40"/>
        </w:rPr>
        <w:t>MEGHÍVÓ</w:t>
      </w:r>
    </w:p>
    <w:p w14:paraId="61F28C32" w14:textId="7382ABB3" w:rsidR="00FE4734" w:rsidRDefault="00D63B36" w:rsidP="00FE4734">
      <w:pPr>
        <w:spacing w:after="120"/>
        <w:jc w:val="both"/>
        <w:rPr>
          <w:rStyle w:val="kvr"/>
          <w:rFonts w:ascii="Arial" w:hAnsi="Arial" w:cs="Arial"/>
          <w:caps/>
          <w:sz w:val="16"/>
          <w:szCs w:val="16"/>
        </w:rPr>
      </w:pPr>
      <w:r>
        <w:rPr>
          <w:rFonts w:ascii="Arial" w:hAnsi="Arial" w:cs="Arial"/>
          <w:b/>
          <w:caps/>
          <w:color w:val="404040"/>
          <w:sz w:val="16"/>
          <w:szCs w:val="16"/>
        </w:rPr>
        <w:t>5</w:t>
      </w:r>
      <w:r w:rsidR="00896B17">
        <w:rPr>
          <w:rFonts w:ascii="Arial" w:hAnsi="Arial" w:cs="Arial"/>
          <w:b/>
          <w:caps/>
          <w:color w:val="404040"/>
          <w:sz w:val="16"/>
          <w:szCs w:val="16"/>
        </w:rPr>
        <w:t>.</w:t>
      </w:r>
      <w:r w:rsidR="00DF769B" w:rsidRPr="00DF769B">
        <w:rPr>
          <w:rFonts w:ascii="Arial" w:hAnsi="Arial" w:cs="Arial"/>
          <w:b/>
          <w:caps/>
          <w:color w:val="404040"/>
          <w:sz w:val="16"/>
          <w:szCs w:val="16"/>
        </w:rPr>
        <w:t xml:space="preserve"> Diszkriminációs és áldozatsegítő tanácsadás</w:t>
      </w:r>
    </w:p>
    <w:p w14:paraId="30F94AA2" w14:textId="77777777" w:rsidR="00FE4734" w:rsidRPr="003D7277" w:rsidRDefault="00FE4734" w:rsidP="00FE4734">
      <w:pPr>
        <w:spacing w:after="120"/>
        <w:jc w:val="both"/>
        <w:rPr>
          <w:rStyle w:val="kvr"/>
          <w:rFonts w:ascii="Arial" w:hAnsi="Arial" w:cs="Arial"/>
          <w:caps/>
          <w:sz w:val="16"/>
          <w:szCs w:val="16"/>
        </w:rPr>
      </w:pPr>
      <w:r>
        <w:rPr>
          <w:rStyle w:val="kvr"/>
          <w:rFonts w:ascii="Arial" w:hAnsi="Arial" w:cs="Arial"/>
          <w:caps/>
          <w:sz w:val="16"/>
          <w:szCs w:val="16"/>
        </w:rPr>
        <w:t>TOP-7.1.1-16-H-ESZA-2020-01992</w:t>
      </w:r>
    </w:p>
    <w:p w14:paraId="66B0F4FA" w14:textId="77777777" w:rsidR="00FE4734" w:rsidRDefault="00FE4734" w:rsidP="00FE4734">
      <w:pPr>
        <w:jc w:val="both"/>
        <w:rPr>
          <w:rStyle w:val="kvr"/>
          <w:rFonts w:ascii="Arial" w:hAnsi="Arial" w:cs="Arial"/>
          <w:b w:val="0"/>
          <w:sz w:val="16"/>
          <w:szCs w:val="16"/>
        </w:rPr>
      </w:pPr>
    </w:p>
    <w:p w14:paraId="2DB309A4" w14:textId="77777777" w:rsidR="00FE4734" w:rsidRDefault="00FE4734" w:rsidP="00FE4734">
      <w:pPr>
        <w:jc w:val="both"/>
        <w:rPr>
          <w:rStyle w:val="kvr"/>
          <w:rFonts w:ascii="Arial" w:hAnsi="Arial" w:cs="Arial"/>
          <w:b w:val="0"/>
          <w:sz w:val="16"/>
          <w:szCs w:val="16"/>
        </w:rPr>
      </w:pPr>
      <w:r>
        <w:rPr>
          <w:rStyle w:val="kvr"/>
          <w:rFonts w:ascii="Arial" w:hAnsi="Arial" w:cs="Arial"/>
          <w:b w:val="0"/>
          <w:sz w:val="16"/>
          <w:szCs w:val="16"/>
        </w:rPr>
        <w:t xml:space="preserve">Az </w:t>
      </w:r>
      <w:r w:rsidRPr="008C08FB">
        <w:rPr>
          <w:rStyle w:val="kvr"/>
          <w:rFonts w:ascii="Arial" w:hAnsi="Arial" w:cs="Arial"/>
          <w:bCs/>
          <w:i/>
          <w:iCs/>
          <w:sz w:val="16"/>
          <w:szCs w:val="16"/>
        </w:rPr>
        <w:t>Anjou Udvari Lovagkör Kardvívó és Önvédelmi Iskola Sportegyesület</w:t>
      </w:r>
      <w:r>
        <w:rPr>
          <w:rStyle w:val="kvr"/>
          <w:rFonts w:ascii="Arial" w:hAnsi="Arial" w:cs="Arial"/>
          <w:b w:val="0"/>
          <w:sz w:val="16"/>
          <w:szCs w:val="16"/>
        </w:rPr>
        <w:t xml:space="preserve"> „</w:t>
      </w:r>
      <w:r w:rsidRPr="008C08FB">
        <w:rPr>
          <w:rStyle w:val="kvr"/>
          <w:rFonts w:ascii="Arial" w:hAnsi="Arial" w:cs="Arial"/>
          <w:bCs/>
          <w:sz w:val="16"/>
          <w:szCs w:val="16"/>
        </w:rPr>
        <w:t>Lendület projekt – avagy innovatív eszközökkel a méltányosságként felfogott igazságosságért</w:t>
      </w:r>
      <w:r>
        <w:rPr>
          <w:rStyle w:val="kvr"/>
          <w:rFonts w:ascii="Arial" w:hAnsi="Arial" w:cs="Arial"/>
          <w:b w:val="0"/>
          <w:sz w:val="16"/>
          <w:szCs w:val="16"/>
        </w:rPr>
        <w:t xml:space="preserve">” c. projektje keretében kerül sor a </w:t>
      </w:r>
      <w:r w:rsidR="00DF769B" w:rsidRPr="00DF769B">
        <w:rPr>
          <w:rStyle w:val="kvr"/>
          <w:rFonts w:ascii="Arial" w:hAnsi="Arial" w:cs="Arial"/>
          <w:bCs/>
          <w:i/>
          <w:iCs/>
          <w:sz w:val="16"/>
          <w:szCs w:val="16"/>
        </w:rPr>
        <w:t>Diszkriminációs és áldozatsegítő tanácsadás</w:t>
      </w:r>
      <w:r w:rsidR="00262B27">
        <w:rPr>
          <w:rStyle w:val="kvr"/>
          <w:rFonts w:ascii="Arial" w:hAnsi="Arial" w:cs="Arial"/>
          <w:bCs/>
          <w:i/>
          <w:iCs/>
          <w:sz w:val="16"/>
          <w:szCs w:val="16"/>
        </w:rPr>
        <w:t>ra</w:t>
      </w:r>
      <w:r>
        <w:rPr>
          <w:rStyle w:val="kvr"/>
          <w:rFonts w:ascii="Arial" w:hAnsi="Arial" w:cs="Arial"/>
          <w:b w:val="0"/>
          <w:sz w:val="16"/>
          <w:szCs w:val="16"/>
        </w:rPr>
        <w:t xml:space="preserve">. A </w:t>
      </w:r>
      <w:r w:rsidR="00DF769B" w:rsidRPr="00DF769B">
        <w:rPr>
          <w:rStyle w:val="kvr"/>
          <w:rFonts w:ascii="Arial" w:hAnsi="Arial" w:cs="Arial"/>
          <w:b w:val="0"/>
          <w:sz w:val="16"/>
          <w:szCs w:val="16"/>
        </w:rPr>
        <w:t xml:space="preserve">tanácsadás során nemi, etnikai, életkori, munkahelyi vagy egyéb diszkriminációs kérdésekkel, valamint áldozattá válásnak kitettség esetén </w:t>
      </w:r>
      <w:r w:rsidR="00262B27">
        <w:rPr>
          <w:rStyle w:val="kvr"/>
          <w:rFonts w:ascii="Arial" w:hAnsi="Arial" w:cs="Arial"/>
          <w:b w:val="0"/>
          <w:sz w:val="16"/>
          <w:szCs w:val="16"/>
        </w:rPr>
        <w:t xml:space="preserve">jogi </w:t>
      </w:r>
      <w:r w:rsidR="00DF769B" w:rsidRPr="00DF769B">
        <w:rPr>
          <w:rStyle w:val="kvr"/>
          <w:rFonts w:ascii="Arial" w:hAnsi="Arial" w:cs="Arial"/>
          <w:b w:val="0"/>
          <w:sz w:val="16"/>
          <w:szCs w:val="16"/>
        </w:rPr>
        <w:t>tájékoztatásért lehet fordulni a tanácsadóhoz.</w:t>
      </w:r>
      <w:r w:rsidR="00262B27">
        <w:rPr>
          <w:rStyle w:val="kvr"/>
          <w:rFonts w:ascii="Arial" w:hAnsi="Arial" w:cs="Arial"/>
          <w:b w:val="0"/>
          <w:sz w:val="16"/>
          <w:szCs w:val="16"/>
        </w:rPr>
        <w:t xml:space="preserve"> Általános jogi tanácsadás is biztosított konkrét esettől, témafüggetlenül. </w:t>
      </w:r>
      <w:r>
        <w:rPr>
          <w:rStyle w:val="kvr"/>
          <w:rFonts w:ascii="Arial" w:hAnsi="Arial" w:cs="Arial"/>
          <w:b w:val="0"/>
          <w:sz w:val="16"/>
          <w:szCs w:val="16"/>
        </w:rPr>
        <w:t xml:space="preserve">Az előadó korábban az Egyenlő Bánásmód Hatóság megyei szakjogásza. Életkortól függetlenül </w:t>
      </w:r>
      <w:r w:rsidR="00262B27">
        <w:rPr>
          <w:rStyle w:val="kvr"/>
          <w:rFonts w:ascii="Arial" w:hAnsi="Arial" w:cs="Arial"/>
          <w:b w:val="0"/>
          <w:sz w:val="16"/>
          <w:szCs w:val="16"/>
        </w:rPr>
        <w:t>fordulhatnak hozzá a kliensek</w:t>
      </w:r>
      <w:r>
        <w:rPr>
          <w:rStyle w:val="kvr"/>
          <w:rFonts w:ascii="Arial" w:hAnsi="Arial" w:cs="Arial"/>
          <w:b w:val="0"/>
          <w:sz w:val="16"/>
          <w:szCs w:val="16"/>
        </w:rPr>
        <w:t>.</w:t>
      </w:r>
    </w:p>
    <w:p w14:paraId="4885A4DB" w14:textId="77777777" w:rsidR="00262B27" w:rsidRDefault="00FE4734" w:rsidP="004C2C01">
      <w:pPr>
        <w:autoSpaceDE w:val="0"/>
        <w:autoSpaceDN w:val="0"/>
        <w:adjustRightInd w:val="0"/>
        <w:spacing w:after="0"/>
        <w:rPr>
          <w:rFonts w:ascii="Arial" w:eastAsia="Cambria" w:hAnsi="Arial" w:cs="Arial"/>
          <w:b/>
          <w:color w:val="404040"/>
          <w:sz w:val="16"/>
          <w:szCs w:val="16"/>
          <w:lang w:val="en-US"/>
        </w:rPr>
      </w:pPr>
      <w:r>
        <w:rPr>
          <w:rFonts w:ascii="Arial" w:eastAsia="Cambria" w:hAnsi="Arial" w:cs="Arial"/>
          <w:b/>
          <w:color w:val="404040"/>
          <w:sz w:val="16"/>
          <w:szCs w:val="16"/>
          <w:lang w:val="en-US"/>
        </w:rPr>
        <w:t>TÉMA:</w:t>
      </w:r>
      <w:r>
        <w:rPr>
          <w:rFonts w:ascii="Arial" w:eastAsia="Cambria" w:hAnsi="Arial" w:cs="Arial"/>
          <w:b/>
          <w:color w:val="404040"/>
          <w:sz w:val="16"/>
          <w:szCs w:val="16"/>
          <w:lang w:val="en-US"/>
        </w:rPr>
        <w:tab/>
      </w:r>
      <w:r>
        <w:rPr>
          <w:rFonts w:ascii="Arial" w:eastAsia="Cambria" w:hAnsi="Arial" w:cs="Arial"/>
          <w:b/>
          <w:color w:val="404040"/>
          <w:sz w:val="16"/>
          <w:szCs w:val="16"/>
          <w:lang w:val="en-US"/>
        </w:rPr>
        <w:tab/>
        <w:t xml:space="preserve"> </w:t>
      </w:r>
      <w:r w:rsidR="00262B27" w:rsidRPr="00262B27">
        <w:rPr>
          <w:rFonts w:ascii="Arial" w:eastAsia="Cambria" w:hAnsi="Arial" w:cs="Arial"/>
          <w:b/>
          <w:color w:val="404040"/>
          <w:sz w:val="16"/>
          <w:szCs w:val="16"/>
          <w:lang w:val="en-US"/>
        </w:rPr>
        <w:t>DISZKRIMINÁCIÓS ÉS ÁLDOZATSEGÍTŐ TANÁCSADÁS</w:t>
      </w:r>
    </w:p>
    <w:p w14:paraId="4A123BF3" w14:textId="77777777" w:rsidR="00262B27" w:rsidRDefault="00262B27" w:rsidP="004C2C01">
      <w:pPr>
        <w:autoSpaceDE w:val="0"/>
        <w:autoSpaceDN w:val="0"/>
        <w:adjustRightInd w:val="0"/>
        <w:spacing w:after="0"/>
        <w:rPr>
          <w:rFonts w:ascii="Arial" w:eastAsia="Cambria" w:hAnsi="Arial" w:cs="Arial"/>
          <w:b/>
          <w:color w:val="404040"/>
          <w:sz w:val="16"/>
          <w:szCs w:val="16"/>
          <w:lang w:val="en-US"/>
        </w:rPr>
      </w:pPr>
      <w:r>
        <w:rPr>
          <w:rFonts w:ascii="Arial" w:eastAsia="Cambria" w:hAnsi="Arial" w:cs="Arial"/>
          <w:b/>
          <w:color w:val="404040"/>
          <w:sz w:val="16"/>
          <w:szCs w:val="16"/>
          <w:lang w:val="en-US"/>
        </w:rPr>
        <w:tab/>
      </w:r>
      <w:r>
        <w:rPr>
          <w:rFonts w:ascii="Arial" w:eastAsia="Cambria" w:hAnsi="Arial" w:cs="Arial"/>
          <w:b/>
          <w:color w:val="404040"/>
          <w:sz w:val="16"/>
          <w:szCs w:val="16"/>
          <w:lang w:val="en-US"/>
        </w:rPr>
        <w:tab/>
        <w:t xml:space="preserve"> JOGI TANÁCSADÁS</w:t>
      </w:r>
    </w:p>
    <w:p w14:paraId="3892C3AD" w14:textId="75124E42" w:rsidR="00FE4734" w:rsidRPr="009758B3" w:rsidRDefault="00FE4734" w:rsidP="004C2C01">
      <w:pPr>
        <w:autoSpaceDE w:val="0"/>
        <w:autoSpaceDN w:val="0"/>
        <w:adjustRightInd w:val="0"/>
        <w:spacing w:after="0"/>
        <w:rPr>
          <w:rFonts w:ascii="Arial" w:eastAsia="Cambria" w:hAnsi="Arial" w:cs="Arial"/>
          <w:b/>
          <w:color w:val="404040"/>
          <w:sz w:val="16"/>
          <w:szCs w:val="16"/>
          <w:lang w:val="en-US"/>
        </w:rPr>
      </w:pPr>
      <w:r>
        <w:rPr>
          <w:rFonts w:ascii="Arial" w:eastAsia="Cambria" w:hAnsi="Arial" w:cs="Arial"/>
          <w:b/>
          <w:color w:val="404040"/>
          <w:sz w:val="16"/>
          <w:szCs w:val="16"/>
          <w:lang w:val="en-US"/>
        </w:rPr>
        <w:t>IDŐPONT</w:t>
      </w:r>
      <w:r w:rsidRPr="009758B3">
        <w:rPr>
          <w:rFonts w:ascii="Arial" w:eastAsia="Cambria" w:hAnsi="Arial" w:cs="Arial"/>
          <w:b/>
          <w:color w:val="404040"/>
          <w:sz w:val="16"/>
          <w:szCs w:val="16"/>
          <w:lang w:val="en-US"/>
        </w:rPr>
        <w:t>:</w:t>
      </w:r>
      <w:r>
        <w:rPr>
          <w:rFonts w:ascii="Arial" w:eastAsia="Cambria" w:hAnsi="Arial" w:cs="Arial"/>
          <w:b/>
          <w:color w:val="404040"/>
          <w:sz w:val="16"/>
          <w:szCs w:val="16"/>
          <w:lang w:val="en-US"/>
        </w:rPr>
        <w:tab/>
      </w:r>
      <w:r w:rsidRPr="009758B3">
        <w:rPr>
          <w:rFonts w:ascii="Arial" w:eastAsia="Cambria" w:hAnsi="Arial" w:cs="Arial"/>
          <w:b/>
          <w:color w:val="404040"/>
          <w:sz w:val="16"/>
          <w:szCs w:val="16"/>
          <w:lang w:val="en-US"/>
        </w:rPr>
        <w:t xml:space="preserve"> 202</w:t>
      </w:r>
      <w:r w:rsidR="00DC0BD6">
        <w:rPr>
          <w:rFonts w:ascii="Arial" w:eastAsia="Cambria" w:hAnsi="Arial" w:cs="Arial"/>
          <w:b/>
          <w:color w:val="404040"/>
          <w:sz w:val="16"/>
          <w:szCs w:val="16"/>
          <w:lang w:val="en-US"/>
        </w:rPr>
        <w:t>2</w:t>
      </w:r>
      <w:r w:rsidRPr="009758B3">
        <w:rPr>
          <w:rFonts w:ascii="Arial" w:eastAsia="Cambria" w:hAnsi="Arial" w:cs="Arial"/>
          <w:b/>
          <w:color w:val="404040"/>
          <w:sz w:val="16"/>
          <w:szCs w:val="16"/>
          <w:lang w:val="en-US"/>
        </w:rPr>
        <w:t>.</w:t>
      </w:r>
      <w:r w:rsidR="00DC0BD6">
        <w:rPr>
          <w:rFonts w:ascii="Arial" w:eastAsia="Cambria" w:hAnsi="Arial" w:cs="Arial"/>
          <w:b/>
          <w:color w:val="404040"/>
          <w:sz w:val="16"/>
          <w:szCs w:val="16"/>
          <w:lang w:val="en-US"/>
        </w:rPr>
        <w:t>01</w:t>
      </w:r>
      <w:r w:rsidRPr="009758B3">
        <w:rPr>
          <w:rFonts w:ascii="Arial" w:eastAsia="Cambria" w:hAnsi="Arial" w:cs="Arial"/>
          <w:b/>
          <w:color w:val="404040"/>
          <w:sz w:val="16"/>
          <w:szCs w:val="16"/>
          <w:lang w:val="en-US"/>
        </w:rPr>
        <w:t>.</w:t>
      </w:r>
      <w:r w:rsidR="00B22388">
        <w:rPr>
          <w:rFonts w:ascii="Arial" w:eastAsia="Cambria" w:hAnsi="Arial" w:cs="Arial"/>
          <w:b/>
          <w:color w:val="404040"/>
          <w:sz w:val="16"/>
          <w:szCs w:val="16"/>
          <w:lang w:val="en-US"/>
        </w:rPr>
        <w:t>2</w:t>
      </w:r>
      <w:r w:rsidR="00D63B36">
        <w:rPr>
          <w:rFonts w:ascii="Arial" w:eastAsia="Cambria" w:hAnsi="Arial" w:cs="Arial"/>
          <w:b/>
          <w:color w:val="404040"/>
          <w:sz w:val="16"/>
          <w:szCs w:val="16"/>
          <w:lang w:val="en-US"/>
        </w:rPr>
        <w:t>8</w:t>
      </w:r>
      <w:r w:rsidRPr="009758B3">
        <w:rPr>
          <w:rFonts w:ascii="Arial" w:eastAsia="Cambria" w:hAnsi="Arial" w:cs="Arial"/>
          <w:b/>
          <w:color w:val="404040"/>
          <w:sz w:val="16"/>
          <w:szCs w:val="16"/>
          <w:lang w:val="en-US"/>
        </w:rPr>
        <w:t xml:space="preserve">., </w:t>
      </w:r>
      <w:r w:rsidR="00DC0BD6">
        <w:rPr>
          <w:rFonts w:ascii="Arial" w:eastAsia="Cambria" w:hAnsi="Arial" w:cs="Arial"/>
          <w:b/>
          <w:color w:val="404040"/>
          <w:sz w:val="16"/>
          <w:szCs w:val="16"/>
          <w:lang w:val="en-US"/>
        </w:rPr>
        <w:t>péntek</w:t>
      </w:r>
      <w:r w:rsidR="00262B27">
        <w:rPr>
          <w:rFonts w:ascii="Arial" w:eastAsia="Cambria" w:hAnsi="Arial" w:cs="Arial"/>
          <w:b/>
          <w:color w:val="404040"/>
          <w:sz w:val="16"/>
          <w:szCs w:val="16"/>
          <w:lang w:val="en-US"/>
        </w:rPr>
        <w:t>,</w:t>
      </w:r>
      <w:r w:rsidRPr="009758B3">
        <w:rPr>
          <w:rFonts w:ascii="Arial" w:eastAsia="Cambria" w:hAnsi="Arial" w:cs="Arial"/>
          <w:b/>
          <w:color w:val="404040"/>
          <w:sz w:val="16"/>
          <w:szCs w:val="16"/>
          <w:lang w:val="en-US"/>
        </w:rPr>
        <w:t xml:space="preserve"> </w:t>
      </w:r>
      <w:r w:rsidR="00DC0BD6">
        <w:rPr>
          <w:rFonts w:ascii="Arial" w:eastAsia="Cambria" w:hAnsi="Arial" w:cs="Arial"/>
          <w:b/>
          <w:color w:val="404040"/>
          <w:sz w:val="16"/>
          <w:szCs w:val="16"/>
          <w:lang w:val="en-US"/>
        </w:rPr>
        <w:t>1</w:t>
      </w:r>
      <w:r w:rsidR="00D63B36">
        <w:rPr>
          <w:rFonts w:ascii="Arial" w:eastAsia="Cambria" w:hAnsi="Arial" w:cs="Arial"/>
          <w:b/>
          <w:color w:val="404040"/>
          <w:sz w:val="16"/>
          <w:szCs w:val="16"/>
          <w:lang w:val="en-US"/>
        </w:rPr>
        <w:t>3</w:t>
      </w:r>
      <w:r w:rsidRPr="009758B3">
        <w:rPr>
          <w:rFonts w:ascii="Arial" w:eastAsia="Cambria" w:hAnsi="Arial" w:cs="Arial"/>
          <w:b/>
          <w:color w:val="404040"/>
          <w:sz w:val="16"/>
          <w:szCs w:val="16"/>
          <w:lang w:val="en-US"/>
        </w:rPr>
        <w:t>.00-1</w:t>
      </w:r>
      <w:r w:rsidR="00D63B36">
        <w:rPr>
          <w:rFonts w:ascii="Arial" w:eastAsia="Cambria" w:hAnsi="Arial" w:cs="Arial"/>
          <w:b/>
          <w:color w:val="404040"/>
          <w:sz w:val="16"/>
          <w:szCs w:val="16"/>
          <w:lang w:val="en-US"/>
        </w:rPr>
        <w:t>4</w:t>
      </w:r>
      <w:r w:rsidRPr="009758B3">
        <w:rPr>
          <w:rFonts w:ascii="Arial" w:eastAsia="Cambria" w:hAnsi="Arial" w:cs="Arial"/>
          <w:b/>
          <w:color w:val="404040"/>
          <w:sz w:val="16"/>
          <w:szCs w:val="16"/>
          <w:lang w:val="en-US"/>
        </w:rPr>
        <w:t>.00</w:t>
      </w:r>
    </w:p>
    <w:p w14:paraId="71699AFD" w14:textId="77777777" w:rsidR="00FE4734" w:rsidRPr="009758B3" w:rsidRDefault="00FE4734" w:rsidP="00FE4734">
      <w:pPr>
        <w:autoSpaceDE w:val="0"/>
        <w:autoSpaceDN w:val="0"/>
        <w:adjustRightInd w:val="0"/>
        <w:spacing w:after="0"/>
        <w:rPr>
          <w:rFonts w:ascii="Arial" w:eastAsia="Cambria" w:hAnsi="Arial" w:cs="Arial"/>
          <w:b/>
          <w:color w:val="404040"/>
          <w:sz w:val="16"/>
          <w:szCs w:val="16"/>
          <w:lang w:val="en-US"/>
        </w:rPr>
      </w:pPr>
      <w:r>
        <w:rPr>
          <w:rFonts w:ascii="Arial" w:eastAsia="Cambria" w:hAnsi="Arial" w:cs="Arial"/>
          <w:b/>
          <w:color w:val="404040"/>
          <w:sz w:val="16"/>
          <w:szCs w:val="16"/>
          <w:lang w:val="en-US"/>
        </w:rPr>
        <w:t>HELYSZÍN</w:t>
      </w:r>
      <w:r w:rsidRPr="009758B3">
        <w:rPr>
          <w:rFonts w:ascii="Arial" w:eastAsia="Cambria" w:hAnsi="Arial" w:cs="Arial"/>
          <w:b/>
          <w:color w:val="404040"/>
          <w:sz w:val="16"/>
          <w:szCs w:val="16"/>
          <w:lang w:val="en-US"/>
        </w:rPr>
        <w:t xml:space="preserve">: </w:t>
      </w:r>
      <w:r>
        <w:rPr>
          <w:rFonts w:ascii="Arial" w:eastAsia="Cambria" w:hAnsi="Arial" w:cs="Arial"/>
          <w:b/>
          <w:color w:val="404040"/>
          <w:sz w:val="16"/>
          <w:szCs w:val="16"/>
          <w:lang w:val="en-US"/>
        </w:rPr>
        <w:tab/>
        <w:t xml:space="preserve"> </w:t>
      </w:r>
      <w:r w:rsidRPr="009758B3">
        <w:rPr>
          <w:rFonts w:ascii="Arial" w:eastAsia="Cambria" w:hAnsi="Arial" w:cs="Arial"/>
          <w:b/>
          <w:color w:val="404040"/>
          <w:sz w:val="16"/>
          <w:szCs w:val="16"/>
          <w:lang w:val="en-US"/>
        </w:rPr>
        <w:t>4031 Debrecen, Pósa u. 1., Klubszoba</w:t>
      </w:r>
    </w:p>
    <w:p w14:paraId="7B6BBF43" w14:textId="77777777" w:rsidR="00FE4734" w:rsidRDefault="00FE4734" w:rsidP="00FE4734">
      <w:pPr>
        <w:autoSpaceDE w:val="0"/>
        <w:autoSpaceDN w:val="0"/>
        <w:adjustRightInd w:val="0"/>
        <w:spacing w:after="0"/>
        <w:rPr>
          <w:rFonts w:ascii="Arial" w:eastAsia="Cambria" w:hAnsi="Arial" w:cs="Arial"/>
          <w:b/>
          <w:color w:val="404040"/>
          <w:sz w:val="20"/>
          <w:szCs w:val="20"/>
          <w:lang w:val="en-US"/>
        </w:rPr>
      </w:pPr>
    </w:p>
    <w:p w14:paraId="6F956825" w14:textId="77777777" w:rsidR="00FE4734" w:rsidRPr="00911722" w:rsidRDefault="00FE4734" w:rsidP="00FE4734">
      <w:pPr>
        <w:autoSpaceDE w:val="0"/>
        <w:autoSpaceDN w:val="0"/>
        <w:adjustRightInd w:val="0"/>
        <w:spacing w:after="0"/>
        <w:rPr>
          <w:rFonts w:ascii="Arial" w:eastAsia="Cambria" w:hAnsi="Arial" w:cs="Arial"/>
          <w:b/>
          <w:color w:val="404040"/>
          <w:sz w:val="20"/>
          <w:szCs w:val="20"/>
          <w:lang w:val="en-US"/>
        </w:rPr>
      </w:pPr>
      <w:r w:rsidRPr="00911722">
        <w:rPr>
          <w:rFonts w:ascii="Arial" w:eastAsia="Cambria" w:hAnsi="Arial" w:cs="Arial"/>
          <w:b/>
          <w:color w:val="404040"/>
          <w:sz w:val="20"/>
          <w:szCs w:val="20"/>
          <w:lang w:val="en-US"/>
        </w:rPr>
        <w:t>PROGRAM:</w:t>
      </w:r>
    </w:p>
    <w:p w14:paraId="51C9488E" w14:textId="61F69CD9" w:rsidR="00D86C7B" w:rsidRPr="00262B27" w:rsidRDefault="00DC0BD6" w:rsidP="00262B27">
      <w:pPr>
        <w:pBdr>
          <w:top w:val="single" w:sz="4" w:space="1" w:color="auto"/>
          <w:bottom w:val="single" w:sz="4" w:space="2" w:color="auto"/>
          <w:between w:val="single" w:sz="4" w:space="1" w:color="auto"/>
        </w:pBdr>
        <w:autoSpaceDE w:val="0"/>
        <w:autoSpaceDN w:val="0"/>
        <w:adjustRightInd w:val="0"/>
        <w:spacing w:after="0"/>
        <w:rPr>
          <w:rFonts w:ascii="Arial" w:eastAsia="Cambria" w:hAnsi="Arial" w:cs="Arial"/>
          <w:color w:val="404040"/>
          <w:sz w:val="20"/>
          <w:szCs w:val="20"/>
        </w:rPr>
      </w:pPr>
      <w:r>
        <w:rPr>
          <w:rFonts w:ascii="Arial" w:eastAsia="Cambria" w:hAnsi="Arial" w:cs="Arial"/>
          <w:color w:val="404040"/>
          <w:sz w:val="20"/>
          <w:szCs w:val="20"/>
        </w:rPr>
        <w:t>1</w:t>
      </w:r>
      <w:r w:rsidR="00D63B36">
        <w:rPr>
          <w:rFonts w:ascii="Arial" w:eastAsia="Cambria" w:hAnsi="Arial" w:cs="Arial"/>
          <w:color w:val="404040"/>
          <w:sz w:val="20"/>
          <w:szCs w:val="20"/>
        </w:rPr>
        <w:t>3</w:t>
      </w:r>
      <w:r w:rsidR="00FE4734" w:rsidRPr="00911722">
        <w:rPr>
          <w:rFonts w:ascii="Arial" w:eastAsia="Cambria" w:hAnsi="Arial" w:cs="Arial"/>
          <w:color w:val="404040"/>
          <w:sz w:val="20"/>
          <w:szCs w:val="20"/>
        </w:rPr>
        <w:t>:00 -</w:t>
      </w:r>
      <w:r w:rsidR="00B22388">
        <w:rPr>
          <w:rFonts w:ascii="Arial" w:eastAsia="Cambria" w:hAnsi="Arial" w:cs="Arial"/>
          <w:color w:val="404040"/>
          <w:sz w:val="20"/>
          <w:szCs w:val="20"/>
        </w:rPr>
        <w:t>1</w:t>
      </w:r>
      <w:r w:rsidR="00D63B36">
        <w:rPr>
          <w:rFonts w:ascii="Arial" w:eastAsia="Cambria" w:hAnsi="Arial" w:cs="Arial"/>
          <w:color w:val="404040"/>
          <w:sz w:val="20"/>
          <w:szCs w:val="20"/>
        </w:rPr>
        <w:t>4</w:t>
      </w:r>
      <w:r w:rsidR="00FE4734" w:rsidRPr="00911722">
        <w:rPr>
          <w:rFonts w:ascii="Arial" w:eastAsia="Cambria" w:hAnsi="Arial" w:cs="Arial"/>
          <w:color w:val="404040"/>
          <w:sz w:val="20"/>
          <w:szCs w:val="20"/>
        </w:rPr>
        <w:t>:</w:t>
      </w:r>
      <w:r w:rsidR="00262B27">
        <w:rPr>
          <w:rFonts w:ascii="Arial" w:eastAsia="Cambria" w:hAnsi="Arial" w:cs="Arial"/>
          <w:color w:val="404040"/>
          <w:sz w:val="20"/>
          <w:szCs w:val="20"/>
        </w:rPr>
        <w:t>0</w:t>
      </w:r>
      <w:r w:rsidR="00FE4734">
        <w:rPr>
          <w:rFonts w:ascii="Arial" w:eastAsia="Cambria" w:hAnsi="Arial" w:cs="Arial"/>
          <w:color w:val="404040"/>
          <w:sz w:val="20"/>
          <w:szCs w:val="20"/>
        </w:rPr>
        <w:t xml:space="preserve">0   </w:t>
      </w:r>
      <w:r w:rsidR="00262B27" w:rsidRPr="00262B27">
        <w:rPr>
          <w:rFonts w:ascii="Arial" w:eastAsia="Cambria" w:hAnsi="Arial" w:cs="Arial"/>
          <w:color w:val="404040"/>
          <w:sz w:val="20"/>
          <w:szCs w:val="20"/>
        </w:rPr>
        <w:t>DISZKRIMINÁCIÓS ÉS ÁLDOZATSEGÍTŐ TANÁCSADÁS</w:t>
      </w:r>
      <w:r w:rsidR="00262B27">
        <w:rPr>
          <w:rFonts w:ascii="Arial" w:eastAsia="Cambria" w:hAnsi="Arial" w:cs="Arial"/>
          <w:color w:val="404040"/>
          <w:sz w:val="20"/>
          <w:szCs w:val="20"/>
        </w:rPr>
        <w:t xml:space="preserve">, JOGI TANÁCSADÁS </w:t>
      </w:r>
      <w:r w:rsidR="00FE4734" w:rsidRPr="003D7277">
        <w:rPr>
          <w:rFonts w:ascii="Arial" w:eastAsia="Cambria" w:hAnsi="Arial" w:cs="Arial"/>
          <w:color w:val="404040"/>
          <w:sz w:val="20"/>
          <w:szCs w:val="20"/>
        </w:rPr>
        <w:t>(</w:t>
      </w:r>
      <w:r w:rsidR="00262B27">
        <w:rPr>
          <w:rFonts w:ascii="Arial" w:eastAsia="Cambria" w:hAnsi="Arial" w:cs="Arial"/>
          <w:color w:val="404040"/>
          <w:sz w:val="20"/>
          <w:szCs w:val="20"/>
        </w:rPr>
        <w:t>Tanácsadó</w:t>
      </w:r>
      <w:r w:rsidR="00FE4734">
        <w:rPr>
          <w:rFonts w:ascii="Arial" w:eastAsia="Cambria" w:hAnsi="Arial" w:cs="Arial"/>
          <w:color w:val="404040"/>
          <w:sz w:val="20"/>
          <w:szCs w:val="20"/>
        </w:rPr>
        <w:t>: Dr. Kovács Krisztián jogász)</w:t>
      </w:r>
    </w:p>
    <w:sectPr w:rsidR="00D86C7B" w:rsidRPr="00262B27" w:rsidSect="00D13DF6">
      <w:footerReference w:type="default" r:id="rId7"/>
      <w:pgSz w:w="8420" w:h="11907" w:code="9"/>
      <w:pgMar w:top="2098" w:right="1247" w:bottom="1701" w:left="1247" w:header="21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2B3DF" w14:textId="77777777" w:rsidR="00E05873" w:rsidRDefault="00E05873" w:rsidP="00D86C7B">
      <w:pPr>
        <w:spacing w:after="0" w:line="240" w:lineRule="auto"/>
      </w:pPr>
      <w:r>
        <w:separator/>
      </w:r>
    </w:p>
  </w:endnote>
  <w:endnote w:type="continuationSeparator" w:id="0">
    <w:p w14:paraId="1F11AF57" w14:textId="77777777" w:rsidR="00E05873" w:rsidRDefault="00E05873" w:rsidP="00D86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7D3AF" w14:textId="103F601D" w:rsidR="00571D08" w:rsidRDefault="00015AA3">
    <w:pPr>
      <w:pStyle w:val="llb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F2EB407" wp14:editId="20C7D10E">
          <wp:simplePos x="0" y="0"/>
          <wp:positionH relativeFrom="page">
            <wp:align>right</wp:align>
          </wp:positionH>
          <wp:positionV relativeFrom="paragraph">
            <wp:posOffset>-1281430</wp:posOffset>
          </wp:positionV>
          <wp:extent cx="2732405" cy="1886585"/>
          <wp:effectExtent l="0" t="0" r="0" b="0"/>
          <wp:wrapTight wrapText="bothSides">
            <wp:wrapPolygon edited="0">
              <wp:start x="13704" y="1091"/>
              <wp:lineTo x="12198" y="1745"/>
              <wp:lineTo x="7379" y="4362"/>
              <wp:lineTo x="6024" y="6761"/>
              <wp:lineTo x="4819" y="8506"/>
              <wp:lineTo x="3162" y="11996"/>
              <wp:lineTo x="2108" y="15486"/>
              <wp:lineTo x="1657" y="18975"/>
              <wp:lineTo x="1506" y="21375"/>
              <wp:lineTo x="21384" y="21375"/>
              <wp:lineTo x="21384" y="2181"/>
              <wp:lineTo x="17619" y="1091"/>
              <wp:lineTo x="13704" y="1091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2405" cy="188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8049E" w14:textId="77777777" w:rsidR="00E05873" w:rsidRDefault="00E05873" w:rsidP="00D86C7B">
      <w:pPr>
        <w:spacing w:after="0" w:line="240" w:lineRule="auto"/>
      </w:pPr>
      <w:r>
        <w:separator/>
      </w:r>
    </w:p>
  </w:footnote>
  <w:footnote w:type="continuationSeparator" w:id="0">
    <w:p w14:paraId="51F6ADD5" w14:textId="77777777" w:rsidR="00E05873" w:rsidRDefault="00E05873" w:rsidP="00D86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54D85"/>
    <w:multiLevelType w:val="hybridMultilevel"/>
    <w:tmpl w:val="077C8EBA"/>
    <w:lvl w:ilvl="0" w:tplc="5A2C9E5E">
      <w:numFmt w:val="bullet"/>
      <w:lvlText w:val="-"/>
      <w:lvlJc w:val="left"/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7B"/>
    <w:rsid w:val="00015AA3"/>
    <w:rsid w:val="00081A6B"/>
    <w:rsid w:val="00090DBA"/>
    <w:rsid w:val="00141804"/>
    <w:rsid w:val="00183E59"/>
    <w:rsid w:val="001B1DA9"/>
    <w:rsid w:val="00204919"/>
    <w:rsid w:val="00262B27"/>
    <w:rsid w:val="002C3555"/>
    <w:rsid w:val="003D7277"/>
    <w:rsid w:val="00497FAE"/>
    <w:rsid w:val="004B558A"/>
    <w:rsid w:val="004C2C01"/>
    <w:rsid w:val="00571D08"/>
    <w:rsid w:val="00677A74"/>
    <w:rsid w:val="006B445E"/>
    <w:rsid w:val="006E3CEC"/>
    <w:rsid w:val="006F1FE3"/>
    <w:rsid w:val="00731A3C"/>
    <w:rsid w:val="00841DEF"/>
    <w:rsid w:val="0088136B"/>
    <w:rsid w:val="008829A1"/>
    <w:rsid w:val="00896B17"/>
    <w:rsid w:val="008C08FB"/>
    <w:rsid w:val="008D6741"/>
    <w:rsid w:val="009039F9"/>
    <w:rsid w:val="00911722"/>
    <w:rsid w:val="00930E26"/>
    <w:rsid w:val="00941265"/>
    <w:rsid w:val="009758B3"/>
    <w:rsid w:val="009C52F7"/>
    <w:rsid w:val="00A736DD"/>
    <w:rsid w:val="00B22388"/>
    <w:rsid w:val="00B758A1"/>
    <w:rsid w:val="00BB47D3"/>
    <w:rsid w:val="00BF3D6E"/>
    <w:rsid w:val="00C459B3"/>
    <w:rsid w:val="00D13DF6"/>
    <w:rsid w:val="00D20326"/>
    <w:rsid w:val="00D63B36"/>
    <w:rsid w:val="00D86C7B"/>
    <w:rsid w:val="00DB5A9D"/>
    <w:rsid w:val="00DC0BD6"/>
    <w:rsid w:val="00DF769B"/>
    <w:rsid w:val="00E05873"/>
    <w:rsid w:val="00E15AD3"/>
    <w:rsid w:val="00E311D0"/>
    <w:rsid w:val="00EB000C"/>
    <w:rsid w:val="00F96991"/>
    <w:rsid w:val="00FE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3E8E1"/>
  <w15:docId w15:val="{A841EBC3-7327-434B-BF84-1B20AF03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86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6C7B"/>
  </w:style>
  <w:style w:type="paragraph" w:styleId="llb">
    <w:name w:val="footer"/>
    <w:basedOn w:val="Norml"/>
    <w:link w:val="llbChar"/>
    <w:uiPriority w:val="99"/>
    <w:unhideWhenUsed/>
    <w:rsid w:val="00D86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6C7B"/>
  </w:style>
  <w:style w:type="paragraph" w:styleId="Buborkszveg">
    <w:name w:val="Balloon Text"/>
    <w:basedOn w:val="Norml"/>
    <w:link w:val="BuborkszvegChar"/>
    <w:uiPriority w:val="99"/>
    <w:semiHidden/>
    <w:unhideWhenUsed/>
    <w:rsid w:val="00D8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86C7B"/>
    <w:rPr>
      <w:rFonts w:ascii="Tahoma" w:hAnsi="Tahoma" w:cs="Tahoma"/>
      <w:sz w:val="16"/>
      <w:szCs w:val="16"/>
    </w:rPr>
  </w:style>
  <w:style w:type="character" w:customStyle="1" w:styleId="kvr">
    <w:name w:val="kövér"/>
    <w:rsid w:val="00D86C7B"/>
    <w:rPr>
      <w:b/>
      <w:color w:val="404040"/>
      <w:lang w:val="hu-HU"/>
    </w:rPr>
  </w:style>
  <w:style w:type="paragraph" w:styleId="Listaszerbekezds">
    <w:name w:val="List Paragraph"/>
    <w:basedOn w:val="Norml"/>
    <w:uiPriority w:val="34"/>
    <w:qFormat/>
    <w:rsid w:val="003D7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</dc:creator>
  <cp:keywords/>
  <cp:lastModifiedBy>Tibor Pávay</cp:lastModifiedBy>
  <cp:revision>3</cp:revision>
  <cp:lastPrinted>2021-12-02T10:49:00Z</cp:lastPrinted>
  <dcterms:created xsi:type="dcterms:W3CDTF">2022-01-14T16:53:00Z</dcterms:created>
  <dcterms:modified xsi:type="dcterms:W3CDTF">2022-01-14T16:56:00Z</dcterms:modified>
</cp:coreProperties>
</file>